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751"/>
        <w:gridCol w:w="751"/>
        <w:gridCol w:w="751"/>
        <w:gridCol w:w="752"/>
        <w:gridCol w:w="751"/>
        <w:gridCol w:w="752"/>
      </w:tblGrid>
      <w:tr w:rsidR="002B59A7" w14:paraId="129C437A" w14:textId="77777777" w:rsidTr="007A04E4">
        <w:tc>
          <w:tcPr>
            <w:tcW w:w="9016" w:type="dxa"/>
            <w:gridSpan w:val="7"/>
            <w:shd w:val="clear" w:color="auto" w:fill="D9D9D9" w:themeFill="background1" w:themeFillShade="D9"/>
          </w:tcPr>
          <w:p w14:paraId="1B993D99" w14:textId="77777777" w:rsidR="002B59A7" w:rsidRPr="00B63C5A" w:rsidRDefault="002B59A7" w:rsidP="002B59A7">
            <w:pPr>
              <w:jc w:val="center"/>
              <w:rPr>
                <w:rFonts w:ascii="Calibri" w:hAnsi="Calibri" w:cs="Calibri"/>
                <w:b/>
              </w:rPr>
            </w:pPr>
            <w:r w:rsidRPr="00B63C5A">
              <w:rPr>
                <w:rFonts w:ascii="Calibri" w:hAnsi="Calibri" w:cs="Calibri"/>
                <w:b/>
              </w:rPr>
              <w:t>FIRST AID NEEDS ASSESSMENT</w:t>
            </w:r>
          </w:p>
          <w:p w14:paraId="60DCD31F" w14:textId="77777777" w:rsidR="002B59A7" w:rsidRPr="002B59A7" w:rsidRDefault="002B59A7" w:rsidP="002B59A7">
            <w:pPr>
              <w:jc w:val="center"/>
              <w:rPr>
                <w:b/>
              </w:rPr>
            </w:pPr>
          </w:p>
        </w:tc>
      </w:tr>
      <w:tr w:rsidR="001920EB" w14:paraId="0BADA893" w14:textId="77777777" w:rsidTr="001920EB">
        <w:tc>
          <w:tcPr>
            <w:tcW w:w="4508" w:type="dxa"/>
            <w:shd w:val="clear" w:color="auto" w:fill="D9D9D9" w:themeFill="background1" w:themeFillShade="D9"/>
          </w:tcPr>
          <w:p w14:paraId="0FD5526D" w14:textId="77777777" w:rsidR="001920EB" w:rsidRPr="00B63C5A" w:rsidRDefault="001920E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B63C5A">
              <w:rPr>
                <w:rFonts w:ascii="Calibri" w:hAnsi="Calibri" w:cs="Calibri"/>
                <w:b/>
                <w:sz w:val="20"/>
                <w:szCs w:val="20"/>
              </w:rPr>
              <w:t>Name of business</w:t>
            </w:r>
          </w:p>
        </w:tc>
        <w:tc>
          <w:tcPr>
            <w:tcW w:w="4508" w:type="dxa"/>
            <w:gridSpan w:val="6"/>
          </w:tcPr>
          <w:p w14:paraId="05C7CE6F" w14:textId="77777777" w:rsidR="001920EB" w:rsidRPr="00B63C5A" w:rsidRDefault="001920E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D471997" w14:textId="77777777" w:rsidR="002B59A7" w:rsidRPr="00B63C5A" w:rsidRDefault="002B59A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20EB" w14:paraId="15AE8B87" w14:textId="77777777" w:rsidTr="001920EB">
        <w:tc>
          <w:tcPr>
            <w:tcW w:w="4508" w:type="dxa"/>
            <w:shd w:val="clear" w:color="auto" w:fill="D9D9D9" w:themeFill="background1" w:themeFillShade="D9"/>
          </w:tcPr>
          <w:p w14:paraId="2028C667" w14:textId="77777777" w:rsidR="001920EB" w:rsidRPr="00B63C5A" w:rsidRDefault="001920E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B63C5A">
              <w:rPr>
                <w:rFonts w:ascii="Calibri" w:hAnsi="Calibri" w:cs="Calibri"/>
                <w:b/>
                <w:sz w:val="20"/>
                <w:szCs w:val="20"/>
              </w:rPr>
              <w:t>Number and brief description of locations</w:t>
            </w:r>
          </w:p>
        </w:tc>
        <w:tc>
          <w:tcPr>
            <w:tcW w:w="4508" w:type="dxa"/>
            <w:gridSpan w:val="6"/>
          </w:tcPr>
          <w:p w14:paraId="57501D55" w14:textId="77777777" w:rsidR="001920EB" w:rsidRPr="00B63C5A" w:rsidRDefault="001920E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7821D65" w14:textId="77777777" w:rsidR="002B59A7" w:rsidRPr="00B63C5A" w:rsidRDefault="002B59A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20EB" w14:paraId="52CC583F" w14:textId="77777777" w:rsidTr="001920EB">
        <w:tc>
          <w:tcPr>
            <w:tcW w:w="4508" w:type="dxa"/>
            <w:shd w:val="clear" w:color="auto" w:fill="D9D9D9" w:themeFill="background1" w:themeFillShade="D9"/>
          </w:tcPr>
          <w:p w14:paraId="642B79BB" w14:textId="77777777" w:rsidR="001920EB" w:rsidRPr="00B63C5A" w:rsidRDefault="001920E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B63C5A">
              <w:rPr>
                <w:rFonts w:ascii="Calibri" w:hAnsi="Calibri" w:cs="Calibri"/>
                <w:b/>
                <w:sz w:val="20"/>
                <w:szCs w:val="20"/>
              </w:rPr>
              <w:t>Number of employees</w:t>
            </w:r>
          </w:p>
        </w:tc>
        <w:tc>
          <w:tcPr>
            <w:tcW w:w="4508" w:type="dxa"/>
            <w:gridSpan w:val="6"/>
          </w:tcPr>
          <w:p w14:paraId="72E9E3E8" w14:textId="77777777" w:rsidR="001920EB" w:rsidRPr="00B63C5A" w:rsidRDefault="001920E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1D9277B" w14:textId="77777777" w:rsidR="002B59A7" w:rsidRPr="00B63C5A" w:rsidRDefault="002B59A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20EB" w14:paraId="52C74EC8" w14:textId="77777777" w:rsidTr="001920EB">
        <w:tc>
          <w:tcPr>
            <w:tcW w:w="4508" w:type="dxa"/>
            <w:shd w:val="clear" w:color="auto" w:fill="D9D9D9" w:themeFill="background1" w:themeFillShade="D9"/>
          </w:tcPr>
          <w:p w14:paraId="04625C6E" w14:textId="77777777" w:rsidR="001920EB" w:rsidRPr="00B63C5A" w:rsidRDefault="001920E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B63C5A">
              <w:rPr>
                <w:rFonts w:ascii="Calibri" w:hAnsi="Calibri" w:cs="Calibri"/>
                <w:b/>
                <w:sz w:val="20"/>
                <w:szCs w:val="20"/>
              </w:rPr>
              <w:t>Occupancy levels during normal hours</w:t>
            </w:r>
          </w:p>
        </w:tc>
        <w:tc>
          <w:tcPr>
            <w:tcW w:w="4508" w:type="dxa"/>
            <w:gridSpan w:val="6"/>
          </w:tcPr>
          <w:p w14:paraId="4C809EE2" w14:textId="77777777" w:rsidR="001920EB" w:rsidRPr="00B63C5A" w:rsidRDefault="001920E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D5C2368" w14:textId="77777777" w:rsidR="002B59A7" w:rsidRPr="00B63C5A" w:rsidRDefault="002B59A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20EB" w14:paraId="687D70B6" w14:textId="77777777" w:rsidTr="001920EB">
        <w:tc>
          <w:tcPr>
            <w:tcW w:w="4508" w:type="dxa"/>
            <w:shd w:val="clear" w:color="auto" w:fill="D9D9D9" w:themeFill="background1" w:themeFillShade="D9"/>
          </w:tcPr>
          <w:p w14:paraId="43262E31" w14:textId="77777777" w:rsidR="001920EB" w:rsidRPr="00B63C5A" w:rsidRDefault="001920E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B63C5A">
              <w:rPr>
                <w:rFonts w:ascii="Calibri" w:hAnsi="Calibri" w:cs="Calibri"/>
                <w:b/>
                <w:sz w:val="20"/>
                <w:szCs w:val="20"/>
              </w:rPr>
              <w:t>Risk level of business</w:t>
            </w:r>
          </w:p>
          <w:p w14:paraId="2AC6D7FB" w14:textId="77777777" w:rsidR="002B59A7" w:rsidRPr="00B63C5A" w:rsidRDefault="002B59A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51" w:type="dxa"/>
            <w:shd w:val="clear" w:color="auto" w:fill="D9D9D9" w:themeFill="background1" w:themeFillShade="D9"/>
          </w:tcPr>
          <w:p w14:paraId="29588B48" w14:textId="77777777" w:rsidR="001920EB" w:rsidRPr="00B63C5A" w:rsidRDefault="001920E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B63C5A">
              <w:rPr>
                <w:rFonts w:ascii="Calibri" w:hAnsi="Calibri" w:cs="Calibri"/>
                <w:b/>
                <w:sz w:val="20"/>
                <w:szCs w:val="20"/>
              </w:rPr>
              <w:t>Low</w:t>
            </w:r>
          </w:p>
        </w:tc>
        <w:tc>
          <w:tcPr>
            <w:tcW w:w="751" w:type="dxa"/>
          </w:tcPr>
          <w:p w14:paraId="44E40D7E" w14:textId="77777777" w:rsidR="001920EB" w:rsidRPr="00B63C5A" w:rsidRDefault="001920EB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51" w:type="dxa"/>
            <w:shd w:val="clear" w:color="auto" w:fill="D9D9D9" w:themeFill="background1" w:themeFillShade="D9"/>
          </w:tcPr>
          <w:p w14:paraId="7BE6676C" w14:textId="77777777" w:rsidR="001920EB" w:rsidRPr="00B63C5A" w:rsidRDefault="001920E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B63C5A">
              <w:rPr>
                <w:rFonts w:ascii="Calibri" w:hAnsi="Calibri" w:cs="Calibri"/>
                <w:b/>
                <w:sz w:val="20"/>
                <w:szCs w:val="20"/>
              </w:rPr>
              <w:t>Med.</w:t>
            </w:r>
          </w:p>
        </w:tc>
        <w:tc>
          <w:tcPr>
            <w:tcW w:w="752" w:type="dxa"/>
          </w:tcPr>
          <w:p w14:paraId="511A9378" w14:textId="77777777" w:rsidR="001920EB" w:rsidRPr="00B63C5A" w:rsidRDefault="001920EB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51" w:type="dxa"/>
            <w:shd w:val="clear" w:color="auto" w:fill="D9D9D9" w:themeFill="background1" w:themeFillShade="D9"/>
          </w:tcPr>
          <w:p w14:paraId="0398388A" w14:textId="77777777" w:rsidR="001920EB" w:rsidRPr="00B63C5A" w:rsidRDefault="001920E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B63C5A">
              <w:rPr>
                <w:rFonts w:ascii="Calibri" w:hAnsi="Calibri" w:cs="Calibri"/>
                <w:b/>
                <w:sz w:val="20"/>
                <w:szCs w:val="20"/>
              </w:rPr>
              <w:t>High</w:t>
            </w:r>
          </w:p>
        </w:tc>
        <w:tc>
          <w:tcPr>
            <w:tcW w:w="752" w:type="dxa"/>
          </w:tcPr>
          <w:p w14:paraId="01BDC6BA" w14:textId="77777777" w:rsidR="001920EB" w:rsidRDefault="001920EB"/>
        </w:tc>
      </w:tr>
    </w:tbl>
    <w:p w14:paraId="2F59D73A" w14:textId="77777777" w:rsidR="002B59A7" w:rsidRDefault="002B59A7">
      <w:pPr>
        <w:rPr>
          <w:sz w:val="20"/>
          <w:szCs w:val="20"/>
        </w:rPr>
      </w:pPr>
    </w:p>
    <w:p w14:paraId="24A2A623" w14:textId="77777777" w:rsidR="00A90EAE" w:rsidRPr="00B63C5A" w:rsidRDefault="00A90EAE">
      <w:pPr>
        <w:rPr>
          <w:rFonts w:ascii="Calibri" w:hAnsi="Calibri" w:cs="Calibri"/>
          <w:sz w:val="20"/>
          <w:szCs w:val="20"/>
        </w:rPr>
      </w:pPr>
      <w:r w:rsidRPr="00B63C5A">
        <w:rPr>
          <w:rFonts w:ascii="Calibri" w:hAnsi="Calibri" w:cs="Calibri"/>
          <w:sz w:val="20"/>
          <w:szCs w:val="20"/>
        </w:rPr>
        <w:t>The minimum provision on any worksite should be:</w:t>
      </w:r>
    </w:p>
    <w:p w14:paraId="0ECC4CEF" w14:textId="77777777" w:rsidR="00A90EAE" w:rsidRPr="00B63C5A" w:rsidRDefault="00A90EAE" w:rsidP="00A90EAE">
      <w:pPr>
        <w:pStyle w:val="ListParagraph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B63C5A">
        <w:rPr>
          <w:rFonts w:ascii="Calibri" w:hAnsi="Calibri" w:cs="Calibri"/>
          <w:sz w:val="20"/>
          <w:szCs w:val="20"/>
        </w:rPr>
        <w:t>A suitably stocked first aid box</w:t>
      </w:r>
    </w:p>
    <w:p w14:paraId="4EB0137D" w14:textId="77777777" w:rsidR="00A90EAE" w:rsidRPr="00B63C5A" w:rsidRDefault="00A90EAE" w:rsidP="00A90EAE">
      <w:pPr>
        <w:pStyle w:val="ListParagraph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B63C5A">
        <w:rPr>
          <w:rFonts w:ascii="Calibri" w:hAnsi="Calibri" w:cs="Calibri"/>
          <w:sz w:val="20"/>
          <w:szCs w:val="20"/>
        </w:rPr>
        <w:t>An appointed person to take control of the first aid arrangements and boxes</w:t>
      </w:r>
    </w:p>
    <w:p w14:paraId="53E871C2" w14:textId="77777777" w:rsidR="00A90EAE" w:rsidRPr="00B63C5A" w:rsidRDefault="00481415" w:rsidP="00A90EAE">
      <w:pPr>
        <w:pStyle w:val="ListParagraph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B63C5A">
        <w:rPr>
          <w:rFonts w:ascii="Calibri" w:hAnsi="Calibri" w:cs="Calibri"/>
          <w:sz w:val="20"/>
          <w:szCs w:val="20"/>
        </w:rPr>
        <w:t>Training</w:t>
      </w:r>
      <w:r w:rsidR="00A90EAE" w:rsidRPr="00B63C5A">
        <w:rPr>
          <w:rFonts w:ascii="Calibri" w:hAnsi="Calibri" w:cs="Calibri"/>
          <w:sz w:val="20"/>
          <w:szCs w:val="20"/>
        </w:rPr>
        <w:t>/information to all employees giving details of first aid arrangements</w:t>
      </w:r>
    </w:p>
    <w:p w14:paraId="17610708" w14:textId="77777777" w:rsidR="00A90EAE" w:rsidRPr="00B63C5A" w:rsidRDefault="00A90EAE" w:rsidP="00A90EAE">
      <w:pPr>
        <w:pStyle w:val="ListParagraph"/>
        <w:ind w:left="360"/>
        <w:rPr>
          <w:rFonts w:ascii="Calibri" w:hAnsi="Calibri" w:cs="Calibri"/>
          <w:sz w:val="20"/>
          <w:szCs w:val="20"/>
        </w:rPr>
      </w:pPr>
    </w:p>
    <w:p w14:paraId="0057726F" w14:textId="77777777" w:rsidR="00A90EAE" w:rsidRPr="00B63C5A" w:rsidRDefault="00A90EAE" w:rsidP="00A90EAE">
      <w:pPr>
        <w:pStyle w:val="ListParagraph"/>
        <w:ind w:left="360"/>
        <w:jc w:val="center"/>
        <w:rPr>
          <w:rFonts w:ascii="Calibri" w:hAnsi="Calibri" w:cs="Calibri"/>
          <w:b/>
          <w:sz w:val="20"/>
          <w:szCs w:val="20"/>
        </w:rPr>
      </w:pPr>
      <w:r w:rsidRPr="00B63C5A">
        <w:rPr>
          <w:rFonts w:ascii="Calibri" w:hAnsi="Calibri" w:cs="Calibri"/>
          <w:b/>
          <w:sz w:val="20"/>
          <w:szCs w:val="20"/>
        </w:rPr>
        <w:t>It is recommended that you complete this assessment in conjunction with the HSE leaflet</w:t>
      </w:r>
    </w:p>
    <w:p w14:paraId="35CDCC77" w14:textId="77777777" w:rsidR="00A90EAE" w:rsidRPr="00B63C5A" w:rsidRDefault="00A90EAE" w:rsidP="002B59A7">
      <w:pPr>
        <w:spacing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B63C5A">
        <w:rPr>
          <w:rFonts w:ascii="Calibri" w:hAnsi="Calibri" w:cs="Calibri"/>
          <w:b/>
          <w:sz w:val="20"/>
          <w:szCs w:val="20"/>
        </w:rPr>
        <w:t>(INDG214 “First Aid at Work”)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90EAE" w14:paraId="0296F86F" w14:textId="77777777" w:rsidTr="00B25514">
        <w:tc>
          <w:tcPr>
            <w:tcW w:w="4508" w:type="dxa"/>
            <w:shd w:val="clear" w:color="auto" w:fill="D9D9D9" w:themeFill="background1" w:themeFillShade="D9"/>
          </w:tcPr>
          <w:p w14:paraId="3329B74A" w14:textId="77777777" w:rsidR="00A90EAE" w:rsidRPr="00B63C5A" w:rsidRDefault="00A90EAE" w:rsidP="002B59A7">
            <w:pPr>
              <w:rPr>
                <w:rFonts w:ascii="Calibri" w:hAnsi="Calibri" w:cs="Calibri"/>
                <w:b/>
              </w:rPr>
            </w:pPr>
            <w:r w:rsidRPr="00B63C5A">
              <w:rPr>
                <w:rFonts w:ascii="Calibri" w:hAnsi="Calibri" w:cs="Calibri"/>
                <w:b/>
              </w:rPr>
              <w:t>Risk consideration</w:t>
            </w:r>
          </w:p>
          <w:p w14:paraId="626973BD" w14:textId="77777777" w:rsidR="002B59A7" w:rsidRPr="00B63C5A" w:rsidRDefault="002B59A7" w:rsidP="00A90EA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508" w:type="dxa"/>
            <w:shd w:val="clear" w:color="auto" w:fill="D9D9D9" w:themeFill="background1" w:themeFillShade="D9"/>
          </w:tcPr>
          <w:p w14:paraId="0289FC0C" w14:textId="77777777" w:rsidR="00A90EAE" w:rsidRPr="00B63C5A" w:rsidRDefault="00B25514" w:rsidP="002B59A7">
            <w:pPr>
              <w:rPr>
                <w:rFonts w:ascii="Calibri" w:hAnsi="Calibri" w:cs="Calibri"/>
                <w:b/>
              </w:rPr>
            </w:pPr>
            <w:r w:rsidRPr="00B63C5A">
              <w:rPr>
                <w:rFonts w:ascii="Calibri" w:hAnsi="Calibri" w:cs="Calibri"/>
                <w:b/>
              </w:rPr>
              <w:t>Comments</w:t>
            </w:r>
          </w:p>
        </w:tc>
      </w:tr>
      <w:tr w:rsidR="00A90EAE" w14:paraId="7BFD198C" w14:textId="77777777" w:rsidTr="002B59A7">
        <w:tc>
          <w:tcPr>
            <w:tcW w:w="4508" w:type="dxa"/>
            <w:shd w:val="clear" w:color="auto" w:fill="F2F2F2" w:themeFill="background1" w:themeFillShade="F2"/>
          </w:tcPr>
          <w:p w14:paraId="74C563E9" w14:textId="77777777" w:rsidR="00A90EAE" w:rsidRPr="00272B0B" w:rsidRDefault="00A90EAE" w:rsidP="00A90EAE">
            <w:pPr>
              <w:rPr>
                <w:rFonts w:ascii="Calibri" w:hAnsi="Calibri" w:cs="Calibri"/>
                <w:sz w:val="20"/>
                <w:szCs w:val="20"/>
              </w:rPr>
            </w:pPr>
            <w:r w:rsidRPr="00272B0B">
              <w:rPr>
                <w:rFonts w:ascii="Calibri" w:hAnsi="Calibri" w:cs="Calibri"/>
                <w:sz w:val="20"/>
                <w:szCs w:val="20"/>
              </w:rPr>
              <w:t>Significant hazards present within the workplace</w:t>
            </w:r>
          </w:p>
          <w:p w14:paraId="5396CB37" w14:textId="77777777" w:rsidR="00A90EAE" w:rsidRPr="00272B0B" w:rsidRDefault="00A90EAE" w:rsidP="00A90EA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72B0B">
              <w:rPr>
                <w:rFonts w:ascii="Calibri" w:hAnsi="Calibri" w:cs="Calibri"/>
                <w:b/>
                <w:sz w:val="20"/>
                <w:szCs w:val="20"/>
              </w:rPr>
              <w:t>e.g. Hazardous substance, Confined space, Dangerous machinery</w:t>
            </w:r>
          </w:p>
        </w:tc>
        <w:tc>
          <w:tcPr>
            <w:tcW w:w="4508" w:type="dxa"/>
          </w:tcPr>
          <w:p w14:paraId="5AFECCA1" w14:textId="77777777" w:rsidR="00A90EAE" w:rsidRDefault="00A90EAE" w:rsidP="00A90EAE">
            <w:pPr>
              <w:jc w:val="center"/>
              <w:rPr>
                <w:b/>
              </w:rPr>
            </w:pPr>
          </w:p>
        </w:tc>
      </w:tr>
      <w:tr w:rsidR="00A90EAE" w14:paraId="0DB9EC09" w14:textId="77777777" w:rsidTr="002B59A7">
        <w:tc>
          <w:tcPr>
            <w:tcW w:w="4508" w:type="dxa"/>
            <w:shd w:val="clear" w:color="auto" w:fill="F2F2F2" w:themeFill="background1" w:themeFillShade="F2"/>
          </w:tcPr>
          <w:p w14:paraId="37CA00A1" w14:textId="77777777" w:rsidR="00A90EAE" w:rsidRPr="00272B0B" w:rsidRDefault="00A90EAE" w:rsidP="00A90EAE">
            <w:pPr>
              <w:rPr>
                <w:rFonts w:ascii="Calibri" w:hAnsi="Calibri" w:cs="Calibri"/>
                <w:sz w:val="20"/>
                <w:szCs w:val="20"/>
              </w:rPr>
            </w:pPr>
            <w:r w:rsidRPr="00272B0B">
              <w:rPr>
                <w:rFonts w:ascii="Calibri" w:hAnsi="Calibri" w:cs="Calibri"/>
                <w:sz w:val="20"/>
                <w:szCs w:val="20"/>
              </w:rPr>
              <w:t>Are there workers who are inexperienced, who have disabilities or particular health problems</w:t>
            </w:r>
          </w:p>
          <w:p w14:paraId="5B86E233" w14:textId="77777777" w:rsidR="002B59A7" w:rsidRPr="00272B0B" w:rsidRDefault="002B59A7" w:rsidP="00A90EA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60A0A3D4" w14:textId="77777777" w:rsidR="00A90EAE" w:rsidRDefault="00A90EAE" w:rsidP="00A90EAE">
            <w:pPr>
              <w:jc w:val="center"/>
              <w:rPr>
                <w:b/>
              </w:rPr>
            </w:pPr>
          </w:p>
        </w:tc>
      </w:tr>
      <w:tr w:rsidR="00A90EAE" w14:paraId="74F008B6" w14:textId="77777777" w:rsidTr="002B59A7">
        <w:tc>
          <w:tcPr>
            <w:tcW w:w="4508" w:type="dxa"/>
            <w:shd w:val="clear" w:color="auto" w:fill="F2F2F2" w:themeFill="background1" w:themeFillShade="F2"/>
          </w:tcPr>
          <w:p w14:paraId="30A0DDF4" w14:textId="10015E4B" w:rsidR="00A90EAE" w:rsidRPr="00272B0B" w:rsidRDefault="00A90EAE" w:rsidP="00A90EAE">
            <w:pPr>
              <w:rPr>
                <w:rFonts w:ascii="Calibri" w:hAnsi="Calibri" w:cs="Calibri"/>
                <w:sz w:val="20"/>
                <w:szCs w:val="20"/>
              </w:rPr>
            </w:pPr>
            <w:r w:rsidRPr="00272B0B">
              <w:rPr>
                <w:rFonts w:ascii="Calibri" w:hAnsi="Calibri" w:cs="Calibri"/>
                <w:sz w:val="20"/>
                <w:szCs w:val="20"/>
              </w:rPr>
              <w:t xml:space="preserve">Previous injuries and illnesses that have </w:t>
            </w:r>
            <w:r w:rsidR="00281879" w:rsidRPr="00272B0B">
              <w:rPr>
                <w:rFonts w:ascii="Calibri" w:hAnsi="Calibri" w:cs="Calibri"/>
                <w:sz w:val="20"/>
                <w:szCs w:val="20"/>
              </w:rPr>
              <w:t>occurred nature</w:t>
            </w:r>
            <w:r w:rsidR="00281879">
              <w:rPr>
                <w:rFonts w:ascii="Calibri" w:hAnsi="Calibri" w:cs="Calibri"/>
                <w:sz w:val="20"/>
                <w:szCs w:val="20"/>
              </w:rPr>
              <w:t xml:space="preserve"> of accident incident </w:t>
            </w:r>
            <w:bookmarkStart w:id="0" w:name="_GoBack"/>
            <w:bookmarkEnd w:id="0"/>
            <w:r w:rsidRPr="00272B0B">
              <w:rPr>
                <w:rFonts w:ascii="Calibri" w:hAnsi="Calibri" w:cs="Calibri"/>
                <w:sz w:val="20"/>
                <w:szCs w:val="20"/>
              </w:rPr>
              <w:t>and locations</w:t>
            </w:r>
          </w:p>
          <w:p w14:paraId="266F9476" w14:textId="77777777" w:rsidR="002B59A7" w:rsidRPr="00272B0B" w:rsidRDefault="002B59A7" w:rsidP="00A90EA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219F3CE6" w14:textId="77777777" w:rsidR="00A90EAE" w:rsidRDefault="00A90EAE" w:rsidP="00A90EAE">
            <w:pPr>
              <w:jc w:val="center"/>
              <w:rPr>
                <w:b/>
              </w:rPr>
            </w:pPr>
          </w:p>
        </w:tc>
      </w:tr>
      <w:tr w:rsidR="00B25514" w14:paraId="4274933E" w14:textId="77777777" w:rsidTr="00B25514">
        <w:trPr>
          <w:trHeight w:val="305"/>
        </w:trPr>
        <w:tc>
          <w:tcPr>
            <w:tcW w:w="4508" w:type="dxa"/>
            <w:shd w:val="clear" w:color="auto" w:fill="D9D9D9" w:themeFill="background1" w:themeFillShade="D9"/>
          </w:tcPr>
          <w:p w14:paraId="378B210F" w14:textId="16A89DD0" w:rsidR="00B25514" w:rsidRPr="00B63C5A" w:rsidRDefault="00B25514" w:rsidP="00B25514">
            <w:pPr>
              <w:rPr>
                <w:rFonts w:ascii="Calibri" w:hAnsi="Calibri" w:cs="Calibri"/>
                <w:b/>
              </w:rPr>
            </w:pPr>
            <w:r w:rsidRPr="00B63C5A">
              <w:rPr>
                <w:rFonts w:ascii="Calibri" w:hAnsi="Calibri" w:cs="Calibri"/>
                <w:b/>
              </w:rPr>
              <w:t>Do you</w:t>
            </w:r>
            <w:r w:rsidR="00272B0B">
              <w:rPr>
                <w:rFonts w:ascii="Calibri" w:hAnsi="Calibri" w:cs="Calibri"/>
                <w:b/>
              </w:rPr>
              <w:t>r</w:t>
            </w:r>
            <w:r w:rsidRPr="00B63C5A">
              <w:rPr>
                <w:rFonts w:ascii="Calibri" w:hAnsi="Calibri" w:cs="Calibri"/>
                <w:b/>
              </w:rPr>
              <w:t xml:space="preserve"> employees </w:t>
            </w:r>
            <w:r w:rsidR="00272B0B">
              <w:rPr>
                <w:rFonts w:ascii="Calibri" w:hAnsi="Calibri" w:cs="Calibri"/>
                <w:b/>
              </w:rPr>
              <w:t>do any of the following:</w:t>
            </w:r>
          </w:p>
          <w:p w14:paraId="6F800880" w14:textId="77777777" w:rsidR="002B59A7" w:rsidRPr="00B63C5A" w:rsidRDefault="002B59A7" w:rsidP="00B25514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508" w:type="dxa"/>
            <w:shd w:val="clear" w:color="auto" w:fill="D9D9D9" w:themeFill="background1" w:themeFillShade="D9"/>
          </w:tcPr>
          <w:p w14:paraId="1DD2FE5A" w14:textId="77777777" w:rsidR="00B25514" w:rsidRPr="00B63C5A" w:rsidRDefault="00B25514" w:rsidP="002B59A7">
            <w:pPr>
              <w:rPr>
                <w:rFonts w:ascii="Calibri" w:hAnsi="Calibri" w:cs="Calibri"/>
                <w:b/>
              </w:rPr>
            </w:pPr>
            <w:r w:rsidRPr="00B63C5A">
              <w:rPr>
                <w:rFonts w:ascii="Calibri" w:hAnsi="Calibri" w:cs="Calibri"/>
                <w:b/>
              </w:rPr>
              <w:t>Comments</w:t>
            </w:r>
          </w:p>
        </w:tc>
      </w:tr>
      <w:tr w:rsidR="00B25514" w14:paraId="14B37923" w14:textId="77777777" w:rsidTr="002B59A7">
        <w:trPr>
          <w:trHeight w:val="277"/>
        </w:trPr>
        <w:tc>
          <w:tcPr>
            <w:tcW w:w="4508" w:type="dxa"/>
            <w:shd w:val="clear" w:color="auto" w:fill="F2F2F2" w:themeFill="background1" w:themeFillShade="F2"/>
          </w:tcPr>
          <w:p w14:paraId="0D41957B" w14:textId="09347843" w:rsidR="002B59A7" w:rsidRPr="00272B0B" w:rsidRDefault="00B25514" w:rsidP="00A90EAE">
            <w:pPr>
              <w:rPr>
                <w:rFonts w:ascii="Calibri" w:hAnsi="Calibri" w:cs="Calibri"/>
                <w:sz w:val="20"/>
                <w:szCs w:val="20"/>
              </w:rPr>
            </w:pPr>
            <w:r w:rsidRPr="00272B0B">
              <w:rPr>
                <w:rFonts w:ascii="Calibri" w:hAnsi="Calibri" w:cs="Calibri"/>
                <w:sz w:val="20"/>
                <w:szCs w:val="20"/>
              </w:rPr>
              <w:t>Travel a lot</w:t>
            </w:r>
            <w:r w:rsidR="00272B0B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4508" w:type="dxa"/>
          </w:tcPr>
          <w:p w14:paraId="28104F00" w14:textId="77777777" w:rsidR="00B25514" w:rsidRDefault="00B25514" w:rsidP="00A90EAE">
            <w:pPr>
              <w:jc w:val="center"/>
              <w:rPr>
                <w:b/>
              </w:rPr>
            </w:pPr>
          </w:p>
        </w:tc>
      </w:tr>
      <w:tr w:rsidR="00B25514" w14:paraId="49858E79" w14:textId="77777777" w:rsidTr="002B59A7">
        <w:trPr>
          <w:trHeight w:val="277"/>
        </w:trPr>
        <w:tc>
          <w:tcPr>
            <w:tcW w:w="4508" w:type="dxa"/>
            <w:shd w:val="clear" w:color="auto" w:fill="F2F2F2" w:themeFill="background1" w:themeFillShade="F2"/>
          </w:tcPr>
          <w:p w14:paraId="443AE7CA" w14:textId="7B478F95" w:rsidR="00B25514" w:rsidRPr="00272B0B" w:rsidRDefault="00B25514" w:rsidP="00A90EAE">
            <w:pPr>
              <w:rPr>
                <w:rFonts w:ascii="Calibri" w:hAnsi="Calibri" w:cs="Calibri"/>
                <w:sz w:val="20"/>
                <w:szCs w:val="20"/>
              </w:rPr>
            </w:pPr>
            <w:r w:rsidRPr="00272B0B">
              <w:rPr>
                <w:rFonts w:ascii="Calibri" w:hAnsi="Calibri" w:cs="Calibri"/>
                <w:sz w:val="20"/>
                <w:szCs w:val="20"/>
              </w:rPr>
              <w:t xml:space="preserve">Do </w:t>
            </w:r>
            <w:r w:rsidR="002B59A7" w:rsidRPr="00272B0B">
              <w:rPr>
                <w:rFonts w:ascii="Calibri" w:hAnsi="Calibri" w:cs="Calibri"/>
                <w:sz w:val="20"/>
                <w:szCs w:val="20"/>
              </w:rPr>
              <w:t>shift work</w:t>
            </w:r>
            <w:r w:rsidR="00272B0B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4508" w:type="dxa"/>
          </w:tcPr>
          <w:p w14:paraId="22DB1371" w14:textId="77777777" w:rsidR="00B25514" w:rsidRDefault="00B25514" w:rsidP="00A90EAE">
            <w:pPr>
              <w:jc w:val="center"/>
              <w:rPr>
                <w:b/>
              </w:rPr>
            </w:pPr>
          </w:p>
        </w:tc>
      </w:tr>
      <w:tr w:rsidR="00B25514" w14:paraId="212C109F" w14:textId="77777777" w:rsidTr="002B59A7">
        <w:trPr>
          <w:trHeight w:val="277"/>
        </w:trPr>
        <w:tc>
          <w:tcPr>
            <w:tcW w:w="4508" w:type="dxa"/>
            <w:shd w:val="clear" w:color="auto" w:fill="F2F2F2" w:themeFill="background1" w:themeFillShade="F2"/>
          </w:tcPr>
          <w:p w14:paraId="23B7892E" w14:textId="035C4D54" w:rsidR="00B25514" w:rsidRPr="00272B0B" w:rsidRDefault="00B25514" w:rsidP="00A90EAE">
            <w:pPr>
              <w:rPr>
                <w:rFonts w:ascii="Calibri" w:hAnsi="Calibri" w:cs="Calibri"/>
                <w:sz w:val="20"/>
                <w:szCs w:val="20"/>
              </w:rPr>
            </w:pPr>
            <w:r w:rsidRPr="00272B0B">
              <w:rPr>
                <w:rFonts w:ascii="Calibri" w:hAnsi="Calibri" w:cs="Calibri"/>
                <w:sz w:val="20"/>
                <w:szCs w:val="20"/>
              </w:rPr>
              <w:t>Work</w:t>
            </w:r>
            <w:r w:rsidR="002B59A7" w:rsidRPr="00272B0B">
              <w:rPr>
                <w:rFonts w:ascii="Calibri" w:hAnsi="Calibri" w:cs="Calibri"/>
                <w:sz w:val="20"/>
                <w:szCs w:val="20"/>
              </w:rPr>
              <w:t xml:space="preserve"> out of hrs</w:t>
            </w:r>
            <w:r w:rsidR="00272B0B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4508" w:type="dxa"/>
          </w:tcPr>
          <w:p w14:paraId="53167FA7" w14:textId="77777777" w:rsidR="00B25514" w:rsidRDefault="00B25514" w:rsidP="00A90EAE">
            <w:pPr>
              <w:jc w:val="center"/>
              <w:rPr>
                <w:b/>
              </w:rPr>
            </w:pPr>
          </w:p>
        </w:tc>
      </w:tr>
      <w:tr w:rsidR="00B25514" w14:paraId="1C17B0A0" w14:textId="77777777" w:rsidTr="002B59A7">
        <w:trPr>
          <w:trHeight w:val="277"/>
        </w:trPr>
        <w:tc>
          <w:tcPr>
            <w:tcW w:w="4508" w:type="dxa"/>
            <w:shd w:val="clear" w:color="auto" w:fill="F2F2F2" w:themeFill="background1" w:themeFillShade="F2"/>
          </w:tcPr>
          <w:p w14:paraId="32866D44" w14:textId="1DAAF9AE" w:rsidR="00B25514" w:rsidRPr="00272B0B" w:rsidRDefault="00272B0B" w:rsidP="00A90EA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</w:t>
            </w:r>
            <w:r w:rsidR="00B25514" w:rsidRPr="00272B0B">
              <w:rPr>
                <w:rFonts w:ascii="Calibri" w:hAnsi="Calibri" w:cs="Calibri"/>
                <w:sz w:val="20"/>
                <w:szCs w:val="20"/>
              </w:rPr>
              <w:t>one work</w:t>
            </w:r>
            <w:r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4508" w:type="dxa"/>
          </w:tcPr>
          <w:p w14:paraId="6A1AAACF" w14:textId="77777777" w:rsidR="00B25514" w:rsidRDefault="00B25514" w:rsidP="00A90EAE">
            <w:pPr>
              <w:jc w:val="center"/>
              <w:rPr>
                <w:b/>
              </w:rPr>
            </w:pPr>
          </w:p>
        </w:tc>
      </w:tr>
      <w:tr w:rsidR="00B25514" w14:paraId="39B25AF9" w14:textId="77777777" w:rsidTr="002B59A7">
        <w:trPr>
          <w:trHeight w:val="277"/>
        </w:trPr>
        <w:tc>
          <w:tcPr>
            <w:tcW w:w="4508" w:type="dxa"/>
            <w:shd w:val="clear" w:color="auto" w:fill="F2F2F2" w:themeFill="background1" w:themeFillShade="F2"/>
          </w:tcPr>
          <w:p w14:paraId="53DFB367" w14:textId="43395310" w:rsidR="00B25514" w:rsidRPr="00272B0B" w:rsidRDefault="00B25514" w:rsidP="00A90EAE">
            <w:pPr>
              <w:rPr>
                <w:rFonts w:ascii="Calibri" w:hAnsi="Calibri" w:cs="Calibri"/>
                <w:sz w:val="20"/>
                <w:szCs w:val="20"/>
              </w:rPr>
            </w:pPr>
            <w:r w:rsidRPr="00272B0B">
              <w:rPr>
                <w:rFonts w:ascii="Calibri" w:hAnsi="Calibri" w:cs="Calibri"/>
                <w:sz w:val="20"/>
                <w:szCs w:val="20"/>
              </w:rPr>
              <w:t>Work remotely</w:t>
            </w:r>
            <w:r w:rsidR="00272B0B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4508" w:type="dxa"/>
          </w:tcPr>
          <w:p w14:paraId="47F268FC" w14:textId="77777777" w:rsidR="00B25514" w:rsidRDefault="00B25514" w:rsidP="00A90EAE">
            <w:pPr>
              <w:jc w:val="center"/>
              <w:rPr>
                <w:b/>
              </w:rPr>
            </w:pPr>
          </w:p>
        </w:tc>
      </w:tr>
      <w:tr w:rsidR="00A90EAE" w14:paraId="06BC31AA" w14:textId="77777777" w:rsidTr="002B59A7">
        <w:tc>
          <w:tcPr>
            <w:tcW w:w="4508" w:type="dxa"/>
            <w:shd w:val="clear" w:color="auto" w:fill="F2F2F2" w:themeFill="background1" w:themeFillShade="F2"/>
          </w:tcPr>
          <w:p w14:paraId="0A58CA9E" w14:textId="77777777" w:rsidR="00A90EAE" w:rsidRPr="00272B0B" w:rsidRDefault="00B25514" w:rsidP="00B25514">
            <w:pPr>
              <w:rPr>
                <w:rFonts w:ascii="Calibri" w:hAnsi="Calibri" w:cs="Calibri"/>
                <w:sz w:val="20"/>
                <w:szCs w:val="20"/>
              </w:rPr>
            </w:pPr>
            <w:r w:rsidRPr="00272B0B">
              <w:rPr>
                <w:rFonts w:ascii="Calibri" w:hAnsi="Calibri" w:cs="Calibri"/>
                <w:sz w:val="20"/>
                <w:szCs w:val="20"/>
              </w:rPr>
              <w:t>Premises layout</w:t>
            </w:r>
          </w:p>
          <w:p w14:paraId="0B61BFCE" w14:textId="77777777" w:rsidR="00B25514" w:rsidRPr="00272B0B" w:rsidRDefault="00B25514" w:rsidP="00B25514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72B0B">
              <w:rPr>
                <w:rFonts w:ascii="Calibri" w:hAnsi="Calibri" w:cs="Calibri"/>
                <w:b/>
                <w:sz w:val="20"/>
                <w:szCs w:val="20"/>
              </w:rPr>
              <w:t>e.g. Several buildings on the site, Multi-floor buildings</w:t>
            </w:r>
          </w:p>
          <w:p w14:paraId="40080259" w14:textId="77777777" w:rsidR="00B25514" w:rsidRPr="00272B0B" w:rsidRDefault="00B25514" w:rsidP="00B2551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0E4EF93C" w14:textId="77777777" w:rsidR="00A90EAE" w:rsidRDefault="00A90EAE" w:rsidP="00A90EAE">
            <w:pPr>
              <w:jc w:val="center"/>
              <w:rPr>
                <w:b/>
              </w:rPr>
            </w:pPr>
          </w:p>
        </w:tc>
      </w:tr>
      <w:tr w:rsidR="00A90EAE" w14:paraId="7A3BCF59" w14:textId="77777777" w:rsidTr="002B59A7">
        <w:tc>
          <w:tcPr>
            <w:tcW w:w="4508" w:type="dxa"/>
            <w:shd w:val="clear" w:color="auto" w:fill="F2F2F2" w:themeFill="background1" w:themeFillShade="F2"/>
          </w:tcPr>
          <w:p w14:paraId="3B8AD9D9" w14:textId="4B310B6A" w:rsidR="00272B0B" w:rsidRPr="00272B0B" w:rsidRDefault="00B25514" w:rsidP="00B25514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72B0B">
              <w:rPr>
                <w:rFonts w:ascii="Calibri" w:hAnsi="Calibri" w:cs="Calibri"/>
                <w:b/>
                <w:sz w:val="20"/>
                <w:szCs w:val="20"/>
              </w:rPr>
              <w:t>Proximity to emergency services</w:t>
            </w:r>
          </w:p>
          <w:p w14:paraId="6DD92737" w14:textId="77777777" w:rsidR="00B25514" w:rsidRPr="00272B0B" w:rsidRDefault="00B25514" w:rsidP="00B25514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EC249DD" w14:textId="77777777" w:rsidR="002B59A7" w:rsidRPr="00272B0B" w:rsidRDefault="002B59A7" w:rsidP="00B25514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3E9877E1" w14:textId="77777777" w:rsidR="00A90EAE" w:rsidRPr="00272B0B" w:rsidRDefault="00431134" w:rsidP="00431134">
            <w:pPr>
              <w:rPr>
                <w:bCs/>
                <w:sz w:val="20"/>
                <w:szCs w:val="20"/>
              </w:rPr>
            </w:pPr>
            <w:r w:rsidRPr="00272B0B">
              <w:rPr>
                <w:bCs/>
                <w:sz w:val="20"/>
                <w:szCs w:val="20"/>
                <w:highlight w:val="yellow"/>
              </w:rPr>
              <w:t>Please record the name of the nearest hospital and the time taken to get there from your location</w:t>
            </w:r>
          </w:p>
        </w:tc>
      </w:tr>
      <w:tr w:rsidR="00A90EAE" w14:paraId="1A7B6A39" w14:textId="77777777" w:rsidTr="002B59A7">
        <w:tc>
          <w:tcPr>
            <w:tcW w:w="4508" w:type="dxa"/>
            <w:shd w:val="clear" w:color="auto" w:fill="F2F2F2" w:themeFill="background1" w:themeFillShade="F2"/>
          </w:tcPr>
          <w:p w14:paraId="638E76A7" w14:textId="338FBE45" w:rsidR="00A90EAE" w:rsidRDefault="00B25514" w:rsidP="00B25514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72B0B">
              <w:rPr>
                <w:rFonts w:ascii="Calibri" w:hAnsi="Calibri" w:cs="Calibri"/>
                <w:b/>
                <w:sz w:val="20"/>
                <w:szCs w:val="20"/>
              </w:rPr>
              <w:t>Provision for employees working on other sites</w:t>
            </w:r>
          </w:p>
          <w:p w14:paraId="2C8331F6" w14:textId="27D95D5F" w:rsidR="00272B0B" w:rsidRPr="00272B0B" w:rsidRDefault="00272B0B" w:rsidP="00B25514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Details contained within the CDM plan for each site</w:t>
            </w:r>
          </w:p>
          <w:p w14:paraId="6B6ABF1B" w14:textId="77777777" w:rsidR="002B59A7" w:rsidRPr="00272B0B" w:rsidRDefault="002B59A7" w:rsidP="00B25514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793251DC" w14:textId="77777777" w:rsidR="00A90EAE" w:rsidRPr="00272B0B" w:rsidRDefault="00431134" w:rsidP="00431134">
            <w:pPr>
              <w:rPr>
                <w:bCs/>
                <w:sz w:val="20"/>
                <w:szCs w:val="20"/>
              </w:rPr>
            </w:pPr>
            <w:r w:rsidRPr="00272B0B">
              <w:rPr>
                <w:bCs/>
                <w:sz w:val="20"/>
                <w:szCs w:val="20"/>
                <w:highlight w:val="yellow"/>
              </w:rPr>
              <w:t>Please detail here if the site staff carry a first aid kit and where it is located</w:t>
            </w:r>
          </w:p>
        </w:tc>
      </w:tr>
      <w:tr w:rsidR="00B25514" w14:paraId="7ED514B9" w14:textId="77777777" w:rsidTr="002B59A7">
        <w:tc>
          <w:tcPr>
            <w:tcW w:w="4508" w:type="dxa"/>
            <w:shd w:val="clear" w:color="auto" w:fill="F2F2F2" w:themeFill="background1" w:themeFillShade="F2"/>
          </w:tcPr>
          <w:p w14:paraId="0BA6C595" w14:textId="77777777" w:rsidR="00B25514" w:rsidRPr="00272B0B" w:rsidRDefault="00B25514" w:rsidP="00B25514">
            <w:pPr>
              <w:rPr>
                <w:rFonts w:ascii="Calibri" w:hAnsi="Calibri" w:cs="Calibri"/>
                <w:sz w:val="20"/>
                <w:szCs w:val="20"/>
              </w:rPr>
            </w:pPr>
            <w:r w:rsidRPr="00272B0B">
              <w:rPr>
                <w:rFonts w:ascii="Calibri" w:hAnsi="Calibri" w:cs="Calibri"/>
                <w:sz w:val="20"/>
                <w:szCs w:val="20"/>
              </w:rPr>
              <w:t xml:space="preserve">Provision for sickness and holidays </w:t>
            </w:r>
          </w:p>
          <w:p w14:paraId="17F69370" w14:textId="77777777" w:rsidR="00B25514" w:rsidRPr="00272B0B" w:rsidRDefault="00B25514" w:rsidP="00B25514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72B0B">
              <w:rPr>
                <w:rFonts w:ascii="Calibri" w:hAnsi="Calibri" w:cs="Calibri"/>
                <w:b/>
                <w:sz w:val="20"/>
                <w:szCs w:val="20"/>
              </w:rPr>
              <w:t>(Cover for current first aider/appointed person)</w:t>
            </w:r>
          </w:p>
          <w:p w14:paraId="6982ECE7" w14:textId="77777777" w:rsidR="002B59A7" w:rsidRPr="00272B0B" w:rsidRDefault="002B59A7" w:rsidP="00B25514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5EC7431E" w14:textId="77777777" w:rsidR="00B25514" w:rsidRPr="00272B0B" w:rsidRDefault="00B25514" w:rsidP="00A90EAE">
            <w:pPr>
              <w:jc w:val="center"/>
              <w:rPr>
                <w:b/>
                <w:sz w:val="20"/>
                <w:szCs w:val="20"/>
              </w:rPr>
            </w:pPr>
          </w:p>
          <w:p w14:paraId="1D66B0A4" w14:textId="77777777" w:rsidR="002B59A7" w:rsidRPr="00272B0B" w:rsidRDefault="002B59A7" w:rsidP="00A90EAE">
            <w:pPr>
              <w:jc w:val="center"/>
              <w:rPr>
                <w:b/>
                <w:sz w:val="20"/>
                <w:szCs w:val="20"/>
              </w:rPr>
            </w:pPr>
          </w:p>
          <w:p w14:paraId="079335C9" w14:textId="77777777" w:rsidR="002B59A7" w:rsidRPr="00272B0B" w:rsidRDefault="002B59A7" w:rsidP="00A90EAE">
            <w:pPr>
              <w:jc w:val="center"/>
              <w:rPr>
                <w:b/>
                <w:sz w:val="20"/>
                <w:szCs w:val="20"/>
              </w:rPr>
            </w:pPr>
          </w:p>
          <w:p w14:paraId="358307F5" w14:textId="77777777" w:rsidR="002B59A7" w:rsidRPr="00272B0B" w:rsidRDefault="002B59A7" w:rsidP="00A90EA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5514" w14:paraId="3342D811" w14:textId="77777777" w:rsidTr="002B59A7">
        <w:tc>
          <w:tcPr>
            <w:tcW w:w="4508" w:type="dxa"/>
            <w:shd w:val="clear" w:color="auto" w:fill="F2F2F2" w:themeFill="background1" w:themeFillShade="F2"/>
          </w:tcPr>
          <w:p w14:paraId="4F88EB6D" w14:textId="77777777" w:rsidR="00B25514" w:rsidRPr="00272B0B" w:rsidRDefault="00B25514" w:rsidP="00B25514">
            <w:pPr>
              <w:rPr>
                <w:rFonts w:ascii="Calibri" w:hAnsi="Calibri" w:cs="Calibri"/>
                <w:sz w:val="20"/>
                <w:szCs w:val="20"/>
              </w:rPr>
            </w:pPr>
            <w:r w:rsidRPr="00272B0B">
              <w:rPr>
                <w:rFonts w:ascii="Calibri" w:hAnsi="Calibri" w:cs="Calibri"/>
                <w:sz w:val="20"/>
                <w:szCs w:val="20"/>
              </w:rPr>
              <w:lastRenderedPageBreak/>
              <w:t>Do members of the public visit your premises</w:t>
            </w:r>
            <w:r w:rsidR="002B59A7" w:rsidRPr="00272B0B">
              <w:rPr>
                <w:rFonts w:ascii="Calibri" w:hAnsi="Calibri" w:cs="Calibri"/>
                <w:sz w:val="20"/>
                <w:szCs w:val="20"/>
              </w:rPr>
              <w:t>?</w:t>
            </w:r>
          </w:p>
          <w:p w14:paraId="52BC95EE" w14:textId="77777777" w:rsidR="002B59A7" w:rsidRPr="00272B0B" w:rsidRDefault="002B59A7" w:rsidP="00B25514">
            <w:pPr>
              <w:rPr>
                <w:rFonts w:ascii="Calibri" w:hAnsi="Calibri" w:cs="Calibri"/>
                <w:sz w:val="20"/>
                <w:szCs w:val="20"/>
              </w:rPr>
            </w:pPr>
            <w:r w:rsidRPr="00272B0B">
              <w:rPr>
                <w:rFonts w:ascii="Calibri" w:hAnsi="Calibri" w:cs="Calibri"/>
                <w:sz w:val="20"/>
                <w:szCs w:val="20"/>
              </w:rPr>
              <w:t>Is there provision for visitors?</w:t>
            </w:r>
          </w:p>
          <w:p w14:paraId="27D0A36E" w14:textId="77777777" w:rsidR="00B25514" w:rsidRPr="00272B0B" w:rsidRDefault="00B25514" w:rsidP="00B25514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72B0B">
              <w:rPr>
                <w:rFonts w:ascii="Calibri" w:hAnsi="Calibri" w:cs="Calibri"/>
                <w:b/>
                <w:sz w:val="20"/>
                <w:szCs w:val="20"/>
              </w:rPr>
              <w:t xml:space="preserve">(Under the current regulation you have no legal duty to provide first aid for non </w:t>
            </w:r>
            <w:r w:rsidR="002B59A7" w:rsidRPr="00272B0B">
              <w:rPr>
                <w:rFonts w:ascii="Calibri" w:hAnsi="Calibri" w:cs="Calibri"/>
                <w:b/>
                <w:sz w:val="20"/>
                <w:szCs w:val="20"/>
              </w:rPr>
              <w:t>-employees, but the HSE</w:t>
            </w:r>
            <w:r w:rsidRPr="00272B0B">
              <w:rPr>
                <w:rFonts w:ascii="Calibri" w:hAnsi="Calibri" w:cs="Calibri"/>
                <w:b/>
                <w:sz w:val="20"/>
                <w:szCs w:val="20"/>
              </w:rPr>
              <w:t xml:space="preserve"> strongly recommends that you include them in your first aid provision</w:t>
            </w:r>
          </w:p>
        </w:tc>
        <w:tc>
          <w:tcPr>
            <w:tcW w:w="4508" w:type="dxa"/>
          </w:tcPr>
          <w:p w14:paraId="0A1A6FE2" w14:textId="77777777" w:rsidR="00B25514" w:rsidRDefault="00B25514" w:rsidP="00A90EAE">
            <w:pPr>
              <w:jc w:val="center"/>
              <w:rPr>
                <w:b/>
              </w:rPr>
            </w:pPr>
          </w:p>
        </w:tc>
      </w:tr>
      <w:tr w:rsidR="00272B0B" w14:paraId="79734402" w14:textId="77777777" w:rsidTr="002B59A7">
        <w:tc>
          <w:tcPr>
            <w:tcW w:w="4508" w:type="dxa"/>
            <w:shd w:val="clear" w:color="auto" w:fill="F2F2F2" w:themeFill="background1" w:themeFillShade="F2"/>
          </w:tcPr>
          <w:p w14:paraId="51BBD232" w14:textId="5C6E7B3C" w:rsidR="00272B0B" w:rsidRPr="00272B0B" w:rsidRDefault="00272B0B" w:rsidP="00B2551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What is your procedure for a suspected case of COVID-19 at work?</w:t>
            </w:r>
          </w:p>
        </w:tc>
        <w:tc>
          <w:tcPr>
            <w:tcW w:w="4508" w:type="dxa"/>
          </w:tcPr>
          <w:p w14:paraId="2D7B9797" w14:textId="032B767F" w:rsidR="00272B0B" w:rsidRDefault="00272B0B" w:rsidP="00A90EAE">
            <w:pPr>
              <w:jc w:val="center"/>
              <w:rPr>
                <w:b/>
              </w:rPr>
            </w:pPr>
            <w:r w:rsidRPr="00272B0B">
              <w:rPr>
                <w:b/>
                <w:highlight w:val="yellow"/>
              </w:rPr>
              <w:t xml:space="preserve">Detail your controls here or see </w:t>
            </w:r>
            <w:r w:rsidR="009069A8">
              <w:rPr>
                <w:b/>
                <w:highlight w:val="yellow"/>
              </w:rPr>
              <w:t xml:space="preserve">BESA </w:t>
            </w:r>
            <w:r w:rsidRPr="00272B0B">
              <w:rPr>
                <w:b/>
                <w:highlight w:val="yellow"/>
              </w:rPr>
              <w:t>COVID-19 risk assessment</w:t>
            </w:r>
          </w:p>
        </w:tc>
      </w:tr>
    </w:tbl>
    <w:p w14:paraId="2667C909" w14:textId="77777777" w:rsidR="00A90EAE" w:rsidRPr="00A90EAE" w:rsidRDefault="00A90EAE" w:rsidP="00A90EAE">
      <w:pPr>
        <w:spacing w:line="240" w:lineRule="auto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B59A7" w:rsidRPr="00B63C5A" w14:paraId="4D7BF8FA" w14:textId="77777777" w:rsidTr="002B59A7">
        <w:tc>
          <w:tcPr>
            <w:tcW w:w="9016" w:type="dxa"/>
            <w:shd w:val="clear" w:color="auto" w:fill="D9D9D9" w:themeFill="background1" w:themeFillShade="D9"/>
          </w:tcPr>
          <w:p w14:paraId="76983555" w14:textId="77777777" w:rsidR="002B59A7" w:rsidRPr="00B63C5A" w:rsidRDefault="002B59A7" w:rsidP="002B59A7">
            <w:pPr>
              <w:rPr>
                <w:rFonts w:ascii="Calibri" w:hAnsi="Calibri" w:cs="Calibri"/>
                <w:b/>
              </w:rPr>
            </w:pPr>
            <w:r w:rsidRPr="00B63C5A">
              <w:rPr>
                <w:rFonts w:ascii="Calibri" w:hAnsi="Calibri" w:cs="Calibri"/>
                <w:b/>
              </w:rPr>
              <w:t>Nature of first aid requirements</w:t>
            </w:r>
          </w:p>
          <w:p w14:paraId="484300A1" w14:textId="77777777" w:rsidR="002B59A7" w:rsidRPr="00B63C5A" w:rsidRDefault="002B59A7">
            <w:pPr>
              <w:rPr>
                <w:rFonts w:ascii="Calibri" w:hAnsi="Calibri" w:cs="Calibri"/>
                <w:b/>
              </w:rPr>
            </w:pPr>
          </w:p>
        </w:tc>
      </w:tr>
      <w:tr w:rsidR="001920EB" w:rsidRPr="00B63C5A" w14:paraId="19AFD2BF" w14:textId="77777777" w:rsidTr="001920EB">
        <w:tc>
          <w:tcPr>
            <w:tcW w:w="9016" w:type="dxa"/>
          </w:tcPr>
          <w:p w14:paraId="280B7C84" w14:textId="77777777" w:rsidR="001920EB" w:rsidRDefault="00431134">
            <w:pPr>
              <w:rPr>
                <w:rFonts w:ascii="Calibri" w:hAnsi="Calibri" w:cs="Calibri"/>
                <w:highlight w:val="yellow"/>
              </w:rPr>
            </w:pPr>
            <w:r>
              <w:rPr>
                <w:rFonts w:ascii="Calibri" w:hAnsi="Calibri" w:cs="Calibri"/>
                <w:highlight w:val="yellow"/>
              </w:rPr>
              <w:t xml:space="preserve"> X 1 appointed person</w:t>
            </w:r>
          </w:p>
          <w:p w14:paraId="5BB4AACB" w14:textId="77777777" w:rsidR="00431134" w:rsidRDefault="00431134">
            <w:pPr>
              <w:rPr>
                <w:rFonts w:ascii="Calibri" w:hAnsi="Calibri" w:cs="Calibri"/>
                <w:highlight w:val="yellow"/>
              </w:rPr>
            </w:pPr>
          </w:p>
          <w:p w14:paraId="3D091B97" w14:textId="77777777" w:rsidR="00431134" w:rsidRDefault="00431134">
            <w:pPr>
              <w:rPr>
                <w:rFonts w:ascii="Calibri" w:hAnsi="Calibri" w:cs="Calibri"/>
                <w:highlight w:val="yellow"/>
              </w:rPr>
            </w:pPr>
            <w:r>
              <w:rPr>
                <w:rFonts w:ascii="Calibri" w:hAnsi="Calibri" w:cs="Calibri"/>
                <w:highlight w:val="yellow"/>
              </w:rPr>
              <w:t>Name----------------------------------------------------------</w:t>
            </w:r>
          </w:p>
          <w:p w14:paraId="217454A3" w14:textId="77777777" w:rsidR="00431134" w:rsidRDefault="00431134">
            <w:pPr>
              <w:rPr>
                <w:rFonts w:ascii="Calibri" w:hAnsi="Calibri" w:cs="Calibri"/>
                <w:highlight w:val="yellow"/>
              </w:rPr>
            </w:pPr>
          </w:p>
          <w:p w14:paraId="06DFB075" w14:textId="77777777" w:rsidR="00431134" w:rsidRPr="00431134" w:rsidRDefault="00431134">
            <w:pPr>
              <w:rPr>
                <w:rFonts w:ascii="Calibri" w:hAnsi="Calibri" w:cs="Calibri"/>
                <w:highlight w:val="yellow"/>
              </w:rPr>
            </w:pPr>
            <w:r>
              <w:rPr>
                <w:rFonts w:ascii="Calibri" w:hAnsi="Calibri" w:cs="Calibri"/>
                <w:highlight w:val="yellow"/>
              </w:rPr>
              <w:t>Contact number----------------------------------------------------------</w:t>
            </w:r>
          </w:p>
          <w:p w14:paraId="4E8137AB" w14:textId="77777777" w:rsidR="00431134" w:rsidRPr="00431134" w:rsidRDefault="00431134">
            <w:pPr>
              <w:rPr>
                <w:rFonts w:ascii="Calibri" w:hAnsi="Calibri" w:cs="Calibri"/>
                <w:highlight w:val="yellow"/>
              </w:rPr>
            </w:pPr>
          </w:p>
          <w:p w14:paraId="4E4179AE" w14:textId="77777777" w:rsidR="00431134" w:rsidRPr="00431134" w:rsidRDefault="00431134">
            <w:pPr>
              <w:rPr>
                <w:rFonts w:ascii="Calibri" w:hAnsi="Calibri" w:cs="Calibri"/>
                <w:highlight w:val="yellow"/>
              </w:rPr>
            </w:pPr>
            <w:r w:rsidRPr="00431134">
              <w:rPr>
                <w:rFonts w:ascii="Calibri" w:hAnsi="Calibri" w:cs="Calibri"/>
                <w:highlight w:val="yellow"/>
              </w:rPr>
              <w:t>Please details how many appointed persons and record their names her</w:t>
            </w:r>
            <w:r>
              <w:rPr>
                <w:rFonts w:ascii="Calibri" w:hAnsi="Calibri" w:cs="Calibri"/>
                <w:highlight w:val="yellow"/>
              </w:rPr>
              <w:t>e</w:t>
            </w:r>
          </w:p>
          <w:p w14:paraId="40E5EAE4" w14:textId="77777777" w:rsidR="00431134" w:rsidRPr="00431134" w:rsidRDefault="00431134">
            <w:pPr>
              <w:rPr>
                <w:rFonts w:ascii="Calibri" w:hAnsi="Calibri" w:cs="Calibri"/>
                <w:highlight w:val="yellow"/>
              </w:rPr>
            </w:pPr>
          </w:p>
          <w:p w14:paraId="4F710F22" w14:textId="576F63CC" w:rsidR="00431134" w:rsidRPr="00B63C5A" w:rsidRDefault="00431134">
            <w:pPr>
              <w:rPr>
                <w:rFonts w:ascii="Calibri" w:hAnsi="Calibri" w:cs="Calibri"/>
              </w:rPr>
            </w:pPr>
            <w:r w:rsidRPr="00431134">
              <w:rPr>
                <w:rFonts w:ascii="Calibri" w:hAnsi="Calibri" w:cs="Calibri"/>
                <w:highlight w:val="yellow"/>
              </w:rPr>
              <w:t>Please detail how many first aid boxes there are and their location</w:t>
            </w:r>
            <w:r w:rsidR="00272B0B">
              <w:rPr>
                <w:rFonts w:ascii="Calibri" w:hAnsi="Calibri" w:cs="Calibri"/>
              </w:rPr>
              <w:t>s</w:t>
            </w:r>
          </w:p>
          <w:p w14:paraId="3F5E712E" w14:textId="77777777" w:rsidR="001920EB" w:rsidRPr="00B63C5A" w:rsidRDefault="001920EB">
            <w:pPr>
              <w:rPr>
                <w:rFonts w:ascii="Calibri" w:hAnsi="Calibri" w:cs="Calibri"/>
              </w:rPr>
            </w:pPr>
          </w:p>
          <w:p w14:paraId="2528C5C8" w14:textId="77777777" w:rsidR="001920EB" w:rsidRPr="00B63C5A" w:rsidRDefault="001920EB">
            <w:pPr>
              <w:rPr>
                <w:rFonts w:ascii="Calibri" w:hAnsi="Calibri" w:cs="Calibri"/>
              </w:rPr>
            </w:pPr>
          </w:p>
          <w:p w14:paraId="28385BDB" w14:textId="77777777" w:rsidR="001920EB" w:rsidRPr="00B63C5A" w:rsidRDefault="001920EB">
            <w:pPr>
              <w:rPr>
                <w:rFonts w:ascii="Calibri" w:hAnsi="Calibri" w:cs="Calibri"/>
              </w:rPr>
            </w:pPr>
          </w:p>
          <w:p w14:paraId="15289E01" w14:textId="77777777" w:rsidR="001920EB" w:rsidRPr="00B63C5A" w:rsidRDefault="001920EB">
            <w:pPr>
              <w:rPr>
                <w:rFonts w:ascii="Calibri" w:hAnsi="Calibri" w:cs="Calibri"/>
              </w:rPr>
            </w:pPr>
          </w:p>
          <w:p w14:paraId="52423DBE" w14:textId="77777777" w:rsidR="001920EB" w:rsidRPr="00B63C5A" w:rsidRDefault="001920EB">
            <w:pPr>
              <w:rPr>
                <w:rFonts w:ascii="Calibri" w:hAnsi="Calibri" w:cs="Calibri"/>
              </w:rPr>
            </w:pPr>
          </w:p>
          <w:p w14:paraId="52477066" w14:textId="77777777" w:rsidR="001920EB" w:rsidRPr="00B63C5A" w:rsidRDefault="001920EB">
            <w:pPr>
              <w:rPr>
                <w:rFonts w:ascii="Calibri" w:hAnsi="Calibri" w:cs="Calibri"/>
              </w:rPr>
            </w:pPr>
          </w:p>
        </w:tc>
      </w:tr>
    </w:tbl>
    <w:p w14:paraId="0934AD20" w14:textId="77777777" w:rsidR="001920EB" w:rsidRPr="00B63C5A" w:rsidRDefault="001920EB">
      <w:pPr>
        <w:rPr>
          <w:rFonts w:ascii="Calibri" w:hAnsi="Calibri"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920EB" w:rsidRPr="00B63C5A" w14:paraId="1097EFEC" w14:textId="77777777" w:rsidTr="002B59A7">
        <w:tc>
          <w:tcPr>
            <w:tcW w:w="9016" w:type="dxa"/>
            <w:shd w:val="clear" w:color="auto" w:fill="D9D9D9" w:themeFill="background1" w:themeFillShade="D9"/>
          </w:tcPr>
          <w:p w14:paraId="44E25FE5" w14:textId="77777777" w:rsidR="001920EB" w:rsidRPr="00B63C5A" w:rsidRDefault="001920EB">
            <w:pPr>
              <w:rPr>
                <w:rFonts w:ascii="Calibri" w:hAnsi="Calibri" w:cs="Calibri"/>
                <w:b/>
              </w:rPr>
            </w:pPr>
            <w:r w:rsidRPr="00B63C5A">
              <w:rPr>
                <w:rFonts w:ascii="Calibri" w:hAnsi="Calibri" w:cs="Calibri"/>
                <w:b/>
              </w:rPr>
              <w:t>Other comments</w:t>
            </w:r>
          </w:p>
          <w:p w14:paraId="3B85A1AB" w14:textId="77777777" w:rsidR="001920EB" w:rsidRPr="00B63C5A" w:rsidRDefault="001920EB">
            <w:pPr>
              <w:rPr>
                <w:rFonts w:ascii="Calibri" w:hAnsi="Calibri" w:cs="Calibri"/>
                <w:b/>
              </w:rPr>
            </w:pPr>
          </w:p>
        </w:tc>
      </w:tr>
      <w:tr w:rsidR="001920EB" w:rsidRPr="00B63C5A" w14:paraId="6CDBDAD0" w14:textId="77777777" w:rsidTr="001920EB">
        <w:tc>
          <w:tcPr>
            <w:tcW w:w="9016" w:type="dxa"/>
          </w:tcPr>
          <w:p w14:paraId="2FDBD932" w14:textId="77777777" w:rsidR="001920EB" w:rsidRPr="00B63C5A" w:rsidRDefault="001920EB">
            <w:pPr>
              <w:rPr>
                <w:rFonts w:ascii="Calibri" w:hAnsi="Calibri" w:cs="Calibri"/>
              </w:rPr>
            </w:pPr>
          </w:p>
          <w:p w14:paraId="2028304D" w14:textId="77777777" w:rsidR="001920EB" w:rsidRPr="00B63C5A" w:rsidRDefault="001920EB">
            <w:pPr>
              <w:rPr>
                <w:rFonts w:ascii="Calibri" w:hAnsi="Calibri" w:cs="Calibri"/>
              </w:rPr>
            </w:pPr>
          </w:p>
          <w:p w14:paraId="40D1CB58" w14:textId="77777777" w:rsidR="001920EB" w:rsidRPr="00B63C5A" w:rsidRDefault="001920EB">
            <w:pPr>
              <w:rPr>
                <w:rFonts w:ascii="Calibri" w:hAnsi="Calibri" w:cs="Calibri"/>
              </w:rPr>
            </w:pPr>
          </w:p>
          <w:p w14:paraId="4B72D2D9" w14:textId="77777777" w:rsidR="001920EB" w:rsidRPr="00B63C5A" w:rsidRDefault="001920EB">
            <w:pPr>
              <w:rPr>
                <w:rFonts w:ascii="Calibri" w:hAnsi="Calibri" w:cs="Calibri"/>
              </w:rPr>
            </w:pPr>
          </w:p>
          <w:p w14:paraId="0F0FAD8B" w14:textId="77777777" w:rsidR="001920EB" w:rsidRPr="00B63C5A" w:rsidRDefault="001920EB">
            <w:pPr>
              <w:rPr>
                <w:rFonts w:ascii="Calibri" w:hAnsi="Calibri" w:cs="Calibri"/>
              </w:rPr>
            </w:pPr>
          </w:p>
          <w:p w14:paraId="678177BF" w14:textId="77777777" w:rsidR="001920EB" w:rsidRPr="00B63C5A" w:rsidRDefault="001920EB">
            <w:pPr>
              <w:rPr>
                <w:rFonts w:ascii="Calibri" w:hAnsi="Calibri" w:cs="Calibri"/>
              </w:rPr>
            </w:pPr>
          </w:p>
        </w:tc>
      </w:tr>
    </w:tbl>
    <w:p w14:paraId="49664424" w14:textId="77777777" w:rsidR="001920EB" w:rsidRPr="00B63C5A" w:rsidRDefault="001920EB">
      <w:pPr>
        <w:rPr>
          <w:rFonts w:ascii="Calibri" w:hAnsi="Calibri" w:cs="Calibri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005"/>
        <w:gridCol w:w="6062"/>
      </w:tblGrid>
      <w:tr w:rsidR="001920EB" w:rsidRPr="00B63C5A" w14:paraId="5F8D4FB8" w14:textId="77777777" w:rsidTr="002B59A7">
        <w:tc>
          <w:tcPr>
            <w:tcW w:w="3005" w:type="dxa"/>
            <w:shd w:val="clear" w:color="auto" w:fill="D9D9D9" w:themeFill="background1" w:themeFillShade="D9"/>
          </w:tcPr>
          <w:p w14:paraId="7350E62D" w14:textId="77777777" w:rsidR="001920EB" w:rsidRPr="00B63C5A" w:rsidRDefault="001920EB">
            <w:pPr>
              <w:rPr>
                <w:rFonts w:ascii="Calibri" w:hAnsi="Calibri" w:cs="Calibri"/>
                <w:b/>
              </w:rPr>
            </w:pPr>
            <w:r w:rsidRPr="00B63C5A">
              <w:rPr>
                <w:rFonts w:ascii="Calibri" w:hAnsi="Calibri" w:cs="Calibri"/>
                <w:b/>
              </w:rPr>
              <w:t>Name (Please print)</w:t>
            </w:r>
          </w:p>
          <w:p w14:paraId="019B4908" w14:textId="77777777" w:rsidR="001920EB" w:rsidRPr="00B63C5A" w:rsidRDefault="001920EB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6062" w:type="dxa"/>
          </w:tcPr>
          <w:p w14:paraId="3D4D74F9" w14:textId="77777777" w:rsidR="001920EB" w:rsidRPr="00B63C5A" w:rsidRDefault="001920EB">
            <w:pPr>
              <w:rPr>
                <w:rFonts w:ascii="Calibri" w:hAnsi="Calibri" w:cs="Calibri"/>
              </w:rPr>
            </w:pPr>
          </w:p>
        </w:tc>
      </w:tr>
      <w:tr w:rsidR="001920EB" w:rsidRPr="00B63C5A" w14:paraId="033DB9C8" w14:textId="77777777" w:rsidTr="002B59A7">
        <w:tc>
          <w:tcPr>
            <w:tcW w:w="3005" w:type="dxa"/>
            <w:shd w:val="clear" w:color="auto" w:fill="D9D9D9" w:themeFill="background1" w:themeFillShade="D9"/>
          </w:tcPr>
          <w:p w14:paraId="4B38344A" w14:textId="77777777" w:rsidR="001920EB" w:rsidRPr="00B63C5A" w:rsidRDefault="001920EB">
            <w:pPr>
              <w:rPr>
                <w:rFonts w:ascii="Calibri" w:hAnsi="Calibri" w:cs="Calibri"/>
                <w:b/>
              </w:rPr>
            </w:pPr>
            <w:r w:rsidRPr="00B63C5A">
              <w:rPr>
                <w:rFonts w:ascii="Calibri" w:hAnsi="Calibri" w:cs="Calibri"/>
                <w:b/>
              </w:rPr>
              <w:t>Signature</w:t>
            </w:r>
          </w:p>
          <w:p w14:paraId="463ACAAE" w14:textId="77777777" w:rsidR="001920EB" w:rsidRPr="00B63C5A" w:rsidRDefault="001920EB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6062" w:type="dxa"/>
          </w:tcPr>
          <w:p w14:paraId="587E6035" w14:textId="77777777" w:rsidR="001920EB" w:rsidRPr="00B63C5A" w:rsidRDefault="001920EB">
            <w:pPr>
              <w:rPr>
                <w:rFonts w:ascii="Calibri" w:hAnsi="Calibri" w:cs="Calibri"/>
              </w:rPr>
            </w:pPr>
          </w:p>
        </w:tc>
      </w:tr>
      <w:tr w:rsidR="001920EB" w:rsidRPr="00B63C5A" w14:paraId="5B1B01FC" w14:textId="77777777" w:rsidTr="002B59A7">
        <w:tc>
          <w:tcPr>
            <w:tcW w:w="3005" w:type="dxa"/>
            <w:shd w:val="clear" w:color="auto" w:fill="D9D9D9" w:themeFill="background1" w:themeFillShade="D9"/>
          </w:tcPr>
          <w:p w14:paraId="720CF00A" w14:textId="77777777" w:rsidR="001920EB" w:rsidRPr="00B63C5A" w:rsidRDefault="002B59A7">
            <w:pPr>
              <w:rPr>
                <w:rFonts w:ascii="Calibri" w:hAnsi="Calibri" w:cs="Calibri"/>
                <w:b/>
              </w:rPr>
            </w:pPr>
            <w:r w:rsidRPr="00B63C5A">
              <w:rPr>
                <w:rFonts w:ascii="Calibri" w:hAnsi="Calibri" w:cs="Calibri"/>
                <w:b/>
              </w:rPr>
              <w:t>Assessment d</w:t>
            </w:r>
            <w:r w:rsidR="001920EB" w:rsidRPr="00B63C5A">
              <w:rPr>
                <w:rFonts w:ascii="Calibri" w:hAnsi="Calibri" w:cs="Calibri"/>
                <w:b/>
              </w:rPr>
              <w:t>ate</w:t>
            </w:r>
          </w:p>
          <w:p w14:paraId="7561AD49" w14:textId="77777777" w:rsidR="001920EB" w:rsidRPr="00B63C5A" w:rsidRDefault="001920EB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6062" w:type="dxa"/>
          </w:tcPr>
          <w:p w14:paraId="3F41D1D1" w14:textId="77777777" w:rsidR="001920EB" w:rsidRPr="00B63C5A" w:rsidRDefault="001920EB">
            <w:pPr>
              <w:rPr>
                <w:rFonts w:ascii="Calibri" w:hAnsi="Calibri" w:cs="Calibri"/>
              </w:rPr>
            </w:pPr>
          </w:p>
        </w:tc>
      </w:tr>
      <w:tr w:rsidR="001920EB" w:rsidRPr="00B63C5A" w14:paraId="63EAA289" w14:textId="77777777" w:rsidTr="002B59A7">
        <w:tc>
          <w:tcPr>
            <w:tcW w:w="3005" w:type="dxa"/>
            <w:shd w:val="clear" w:color="auto" w:fill="D9D9D9" w:themeFill="background1" w:themeFillShade="D9"/>
          </w:tcPr>
          <w:p w14:paraId="36281031" w14:textId="77777777" w:rsidR="001920EB" w:rsidRPr="00B63C5A" w:rsidRDefault="002B59A7">
            <w:pPr>
              <w:rPr>
                <w:rFonts w:ascii="Calibri" w:hAnsi="Calibri" w:cs="Calibri"/>
                <w:b/>
              </w:rPr>
            </w:pPr>
            <w:r w:rsidRPr="00B63C5A">
              <w:rPr>
                <w:rFonts w:ascii="Calibri" w:hAnsi="Calibri" w:cs="Calibri"/>
                <w:b/>
              </w:rPr>
              <w:t>Review d</w:t>
            </w:r>
            <w:r w:rsidR="001920EB" w:rsidRPr="00B63C5A">
              <w:rPr>
                <w:rFonts w:ascii="Calibri" w:hAnsi="Calibri" w:cs="Calibri"/>
                <w:b/>
              </w:rPr>
              <w:t>ate</w:t>
            </w:r>
          </w:p>
          <w:p w14:paraId="3A01F401" w14:textId="77777777" w:rsidR="001920EB" w:rsidRPr="00B63C5A" w:rsidRDefault="001920EB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6062" w:type="dxa"/>
          </w:tcPr>
          <w:p w14:paraId="77FA99C9" w14:textId="77777777" w:rsidR="001920EB" w:rsidRPr="00B63C5A" w:rsidRDefault="001920EB">
            <w:pPr>
              <w:rPr>
                <w:rFonts w:ascii="Calibri" w:hAnsi="Calibri" w:cs="Calibri"/>
              </w:rPr>
            </w:pPr>
          </w:p>
        </w:tc>
      </w:tr>
    </w:tbl>
    <w:p w14:paraId="3B6A5EFA" w14:textId="77777777" w:rsidR="001920EB" w:rsidRDefault="001920EB"/>
    <w:sectPr w:rsidR="001920EB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1F276" w14:textId="77777777" w:rsidR="0070006C" w:rsidRDefault="0070006C" w:rsidP="00B63C5A">
      <w:pPr>
        <w:spacing w:after="0" w:line="240" w:lineRule="auto"/>
      </w:pPr>
      <w:r>
        <w:separator/>
      </w:r>
    </w:p>
  </w:endnote>
  <w:endnote w:type="continuationSeparator" w:id="0">
    <w:p w14:paraId="435F29FD" w14:textId="77777777" w:rsidR="0070006C" w:rsidRDefault="0070006C" w:rsidP="00B63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70290919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11DE0B" w14:textId="1639DD4E" w:rsidR="00B63C5A" w:rsidRPr="00272B0B" w:rsidRDefault="00B63C5A" w:rsidP="00B63C5A">
            <w:pPr>
              <w:pStyle w:val="Footer"/>
              <w:rPr>
                <w:sz w:val="16"/>
                <w:szCs w:val="16"/>
              </w:rPr>
            </w:pPr>
            <w:r w:rsidRPr="00272B0B">
              <w:rPr>
                <w:sz w:val="16"/>
                <w:szCs w:val="16"/>
              </w:rPr>
              <w:t>First Aid Needs Assessment</w:t>
            </w:r>
            <w:r w:rsidRPr="00272B0B">
              <w:rPr>
                <w:sz w:val="16"/>
                <w:szCs w:val="16"/>
              </w:rPr>
              <w:tab/>
            </w:r>
            <w:r w:rsidRPr="00272B0B">
              <w:rPr>
                <w:sz w:val="16"/>
                <w:szCs w:val="16"/>
              </w:rPr>
              <w:tab/>
              <w:t xml:space="preserve">Page </w:t>
            </w:r>
            <w:r w:rsidRPr="00272B0B">
              <w:rPr>
                <w:b/>
                <w:bCs/>
                <w:sz w:val="16"/>
                <w:szCs w:val="16"/>
              </w:rPr>
              <w:fldChar w:fldCharType="begin"/>
            </w:r>
            <w:r w:rsidRPr="00272B0B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272B0B">
              <w:rPr>
                <w:b/>
                <w:bCs/>
                <w:sz w:val="16"/>
                <w:szCs w:val="16"/>
              </w:rPr>
              <w:fldChar w:fldCharType="separate"/>
            </w:r>
            <w:r w:rsidR="00431134" w:rsidRPr="00272B0B">
              <w:rPr>
                <w:b/>
                <w:bCs/>
                <w:noProof/>
                <w:sz w:val="16"/>
                <w:szCs w:val="16"/>
              </w:rPr>
              <w:t>2</w:t>
            </w:r>
            <w:r w:rsidRPr="00272B0B">
              <w:rPr>
                <w:b/>
                <w:bCs/>
                <w:sz w:val="16"/>
                <w:szCs w:val="16"/>
              </w:rPr>
              <w:fldChar w:fldCharType="end"/>
            </w:r>
            <w:r w:rsidRPr="00272B0B">
              <w:rPr>
                <w:sz w:val="16"/>
                <w:szCs w:val="16"/>
              </w:rPr>
              <w:t xml:space="preserve"> of </w:t>
            </w:r>
            <w:r w:rsidRPr="00272B0B">
              <w:rPr>
                <w:b/>
                <w:bCs/>
                <w:sz w:val="16"/>
                <w:szCs w:val="16"/>
              </w:rPr>
              <w:fldChar w:fldCharType="begin"/>
            </w:r>
            <w:r w:rsidRPr="00272B0B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272B0B">
              <w:rPr>
                <w:b/>
                <w:bCs/>
                <w:sz w:val="16"/>
                <w:szCs w:val="16"/>
              </w:rPr>
              <w:fldChar w:fldCharType="separate"/>
            </w:r>
            <w:r w:rsidR="00431134" w:rsidRPr="00272B0B">
              <w:rPr>
                <w:b/>
                <w:bCs/>
                <w:noProof/>
                <w:sz w:val="16"/>
                <w:szCs w:val="16"/>
              </w:rPr>
              <w:t>2</w:t>
            </w:r>
            <w:r w:rsidRPr="00272B0B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E802E99" w14:textId="77777777" w:rsidR="00B63C5A" w:rsidRPr="00B63C5A" w:rsidRDefault="00B63C5A" w:rsidP="00B63C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FB561" w14:textId="77777777" w:rsidR="0070006C" w:rsidRDefault="0070006C" w:rsidP="00B63C5A">
      <w:pPr>
        <w:spacing w:after="0" w:line="240" w:lineRule="auto"/>
      </w:pPr>
      <w:r>
        <w:separator/>
      </w:r>
    </w:p>
  </w:footnote>
  <w:footnote w:type="continuationSeparator" w:id="0">
    <w:p w14:paraId="4418A1B7" w14:textId="77777777" w:rsidR="0070006C" w:rsidRDefault="0070006C" w:rsidP="00B63C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DD226A"/>
    <w:multiLevelType w:val="hybridMultilevel"/>
    <w:tmpl w:val="5106D0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1457B9D"/>
    <w:multiLevelType w:val="hybridMultilevel"/>
    <w:tmpl w:val="2042EB6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0EB"/>
    <w:rsid w:val="001920EB"/>
    <w:rsid w:val="00272B0B"/>
    <w:rsid w:val="00281879"/>
    <w:rsid w:val="002B59A7"/>
    <w:rsid w:val="00431134"/>
    <w:rsid w:val="00440FD1"/>
    <w:rsid w:val="00481415"/>
    <w:rsid w:val="0070006C"/>
    <w:rsid w:val="00844BEE"/>
    <w:rsid w:val="009069A8"/>
    <w:rsid w:val="0095417A"/>
    <w:rsid w:val="00A90EAE"/>
    <w:rsid w:val="00AD4DDF"/>
    <w:rsid w:val="00B25514"/>
    <w:rsid w:val="00B63C5A"/>
    <w:rsid w:val="00BE764E"/>
    <w:rsid w:val="00CC53D1"/>
    <w:rsid w:val="00EC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27814"/>
  <w15:chartTrackingRefBased/>
  <w15:docId w15:val="{A044D49C-AEAE-4948-B47F-F0AF713D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90E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3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3C5A"/>
  </w:style>
  <w:style w:type="paragraph" w:styleId="Footer">
    <w:name w:val="footer"/>
    <w:basedOn w:val="Normal"/>
    <w:link w:val="FooterChar"/>
    <w:uiPriority w:val="99"/>
    <w:unhideWhenUsed/>
    <w:rsid w:val="00B63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3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EE44054780549856E55112128F1D3" ma:contentTypeVersion="14" ma:contentTypeDescription="Create a new document." ma:contentTypeScope="" ma:versionID="06f8a025b31392ff189a2f5eed145c31">
  <xsd:schema xmlns:xsd="http://www.w3.org/2001/XMLSchema" xmlns:xs="http://www.w3.org/2001/XMLSchema" xmlns:p="http://schemas.microsoft.com/office/2006/metadata/properties" xmlns:ns1="http://schemas.microsoft.com/sharepoint/v3" xmlns:ns2="e564085c-b622-44aa-b2cd-26eba6e9593a" xmlns:ns3="68fb6154-a499-4db0-ae30-f04aa2ef8511" targetNamespace="http://schemas.microsoft.com/office/2006/metadata/properties" ma:root="true" ma:fieldsID="39f7c0789e085745f1d44d3f2cbd2b4d" ns1:_="" ns2:_="" ns3:_="">
    <xsd:import namespace="http://schemas.microsoft.com/sharepoint/v3"/>
    <xsd:import namespace="e564085c-b622-44aa-b2cd-26eba6e9593a"/>
    <xsd:import namespace="68fb6154-a499-4db0-ae30-f04aa2ef85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4085c-b622-44aa-b2cd-26eba6e9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b6154-a499-4db0-ae30-f04aa2ef85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5134A76-9360-4A61-9E28-F7915CFBC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305A84-04A2-452B-847A-296AF1066FA6}"/>
</file>

<file path=customXml/itemProps3.xml><?xml version="1.0" encoding="utf-8"?>
<ds:datastoreItem xmlns:ds="http://schemas.openxmlformats.org/officeDocument/2006/customXml" ds:itemID="{6BBD4EAD-6B39-403F-B7F9-F3DADB542597}"/>
</file>

<file path=customXml/itemProps4.xml><?xml version="1.0" encoding="utf-8"?>
<ds:datastoreItem xmlns:ds="http://schemas.openxmlformats.org/officeDocument/2006/customXml" ds:itemID="{6A1BECD3-C8B9-477D-8D6A-B55226B3FE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BESA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Crosland</dc:creator>
  <cp:keywords/>
  <dc:description/>
  <cp:lastModifiedBy>Rebecca Crosland</cp:lastModifiedBy>
  <cp:revision>5</cp:revision>
  <dcterms:created xsi:type="dcterms:W3CDTF">2020-09-07T11:25:00Z</dcterms:created>
  <dcterms:modified xsi:type="dcterms:W3CDTF">2020-11-13T10:45:00Z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0x010100EB7EE44054780549856E55112128F1D3</vt:lpwstr>
  </property>
</Properties>
</file>